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5304" w:rsidRDefault="00514F4E" w:rsidP="00514F4E">
      <w:pPr>
        <w:pStyle w:val="BodyText"/>
        <w:ind w:left="100"/>
        <w:rPr>
          <w:rFonts w:ascii="Times New Roman"/>
          <w:sz w:val="20"/>
        </w:rPr>
      </w:pPr>
      <w:r>
        <w:rPr>
          <w:rFonts w:ascii="Times New Roman"/>
          <w:noProof/>
          <w:sz w:val="20"/>
        </w:rPr>
        <w:drawing>
          <wp:anchor distT="0" distB="0" distL="114300" distR="114300" simplePos="0" relativeHeight="251658752" behindDoc="1" locked="0" layoutInCell="1" allowOverlap="1">
            <wp:simplePos x="0" y="0"/>
            <wp:positionH relativeFrom="column">
              <wp:posOffset>-222250</wp:posOffset>
            </wp:positionH>
            <wp:positionV relativeFrom="paragraph">
              <wp:posOffset>-266700</wp:posOffset>
            </wp:positionV>
            <wp:extent cx="8077200" cy="1041717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a:extLst>
                        <a:ext uri="{28A0092B-C50C-407E-A947-70E740481C1C}">
                          <a14:useLocalDpi xmlns:a14="http://schemas.microsoft.com/office/drawing/2010/main" val="0"/>
                        </a:ext>
                      </a:extLst>
                    </a:blip>
                    <a:stretch>
                      <a:fillRect/>
                    </a:stretch>
                  </pic:blipFill>
                  <pic:spPr>
                    <a:xfrm>
                      <a:off x="0" y="0"/>
                      <a:ext cx="8078795" cy="10419232"/>
                    </a:xfrm>
                    <a:prstGeom prst="rect">
                      <a:avLst/>
                    </a:prstGeom>
                  </pic:spPr>
                </pic:pic>
              </a:graphicData>
            </a:graphic>
            <wp14:sizeRelH relativeFrom="margin">
              <wp14:pctWidth>0</wp14:pctWidth>
            </wp14:sizeRelH>
            <wp14:sizeRelV relativeFrom="margin">
              <wp14:pctHeight>0</wp14:pctHeight>
            </wp14:sizeRelV>
          </wp:anchor>
        </w:drawing>
      </w:r>
      <w:r w:rsidR="0074751A">
        <w:pict>
          <v:shapetype id="_x0000_t202" coordsize="21600,21600" o:spt="202" path="m,l,21600r21600,l21600,xe">
            <v:stroke joinstyle="miter"/>
            <v:path gradientshapeok="t" o:connecttype="rect"/>
          </v:shapetype>
          <v:shape id="_x0000_s1026" type="#_x0000_t202" style="position:absolute;left:0;text-align:left;margin-left:242.15pt;margin-top:743.6pt;width:127.65pt;height:12.1pt;z-index:-251658752;mso-position-horizontal-relative:page;mso-position-vertical-relative:page" filled="f" stroked="f">
            <v:textbox inset="0,0,0,0">
              <w:txbxContent>
                <w:p w:rsidR="00295304" w:rsidRDefault="0074751A">
                  <w:pPr>
                    <w:spacing w:line="240" w:lineRule="exact"/>
                    <w:rPr>
                      <w:sz w:val="21"/>
                    </w:rPr>
                  </w:pPr>
                  <w:r>
                    <w:rPr>
                      <w:w w:val="105"/>
                      <w:sz w:val="21"/>
                    </w:rPr>
                    <w:t>SOCIAL MEDIA</w:t>
                  </w:r>
                  <w:r>
                    <w:rPr>
                      <w:spacing w:val="-16"/>
                      <w:w w:val="105"/>
                      <w:sz w:val="21"/>
                    </w:rPr>
                    <w:t xml:space="preserve"> </w:t>
                  </w:r>
                  <w:r>
                    <w:rPr>
                      <w:w w:val="105"/>
                      <w:sz w:val="21"/>
                    </w:rPr>
                    <w:t>TRAFFIC</w:t>
                  </w:r>
                </w:p>
              </w:txbxContent>
            </v:textbox>
            <w10:wrap anchorx="page" anchory="page"/>
          </v:shape>
        </w:pict>
      </w:r>
    </w:p>
    <w:p w:rsidR="00295304" w:rsidRDefault="00295304" w:rsidP="00514F4E">
      <w:pPr>
        <w:rPr>
          <w:rFonts w:ascii="Times New Roman"/>
          <w:sz w:val="20"/>
        </w:rPr>
        <w:sectPr w:rsidR="00295304">
          <w:type w:val="continuous"/>
          <w:pgSz w:w="12240" w:h="15840"/>
          <w:pgMar w:top="240" w:right="140" w:bottom="0" w:left="140" w:header="720" w:footer="720" w:gutter="0"/>
          <w:cols w:space="720"/>
        </w:sectPr>
      </w:pPr>
      <w:bookmarkStart w:id="0" w:name="_GoBack"/>
      <w:bookmarkEnd w:id="0"/>
    </w:p>
    <w:p w:rsidR="00295304" w:rsidRDefault="00295304" w:rsidP="00514F4E">
      <w:pPr>
        <w:pStyle w:val="BodyText"/>
        <w:rPr>
          <w:rFonts w:ascii="Times New Roman"/>
          <w:sz w:val="20"/>
        </w:rPr>
      </w:pPr>
    </w:p>
    <w:p w:rsidR="00295304" w:rsidRDefault="00295304" w:rsidP="00514F4E">
      <w:pPr>
        <w:pStyle w:val="BodyText"/>
        <w:rPr>
          <w:rFonts w:ascii="Times New Roman"/>
          <w:sz w:val="20"/>
        </w:rPr>
      </w:pPr>
    </w:p>
    <w:p w:rsidR="00295304" w:rsidRDefault="00295304" w:rsidP="00514F4E">
      <w:pPr>
        <w:pStyle w:val="BodyText"/>
        <w:rPr>
          <w:rFonts w:ascii="Times New Roman"/>
          <w:sz w:val="20"/>
        </w:rPr>
      </w:pPr>
    </w:p>
    <w:p w:rsidR="00295304" w:rsidRDefault="00295304" w:rsidP="00514F4E">
      <w:pPr>
        <w:pStyle w:val="BodyText"/>
        <w:rPr>
          <w:rFonts w:ascii="Times New Roman"/>
          <w:sz w:val="20"/>
        </w:rPr>
      </w:pPr>
    </w:p>
    <w:p w:rsidR="00295304" w:rsidRDefault="00295304" w:rsidP="00514F4E">
      <w:pPr>
        <w:pStyle w:val="BodyText"/>
        <w:rPr>
          <w:rFonts w:ascii="Times New Roman"/>
          <w:sz w:val="20"/>
        </w:rPr>
      </w:pPr>
    </w:p>
    <w:p w:rsidR="00295304" w:rsidRDefault="00295304" w:rsidP="00514F4E">
      <w:pPr>
        <w:pStyle w:val="BodyText"/>
        <w:rPr>
          <w:rFonts w:ascii="Times New Roman"/>
          <w:sz w:val="20"/>
        </w:rPr>
      </w:pPr>
    </w:p>
    <w:p w:rsidR="00295304" w:rsidRDefault="00295304" w:rsidP="00514F4E">
      <w:pPr>
        <w:pStyle w:val="BodyText"/>
        <w:rPr>
          <w:rFonts w:ascii="Times New Roman"/>
          <w:sz w:val="20"/>
        </w:rPr>
      </w:pPr>
    </w:p>
    <w:p w:rsidR="00295304" w:rsidRDefault="00295304" w:rsidP="00514F4E">
      <w:pPr>
        <w:pStyle w:val="BodyText"/>
        <w:rPr>
          <w:rFonts w:ascii="Times New Roman"/>
          <w:sz w:val="20"/>
        </w:rPr>
      </w:pPr>
    </w:p>
    <w:p w:rsidR="00295304" w:rsidRDefault="00295304" w:rsidP="00514F4E">
      <w:pPr>
        <w:pStyle w:val="BodyText"/>
        <w:rPr>
          <w:rFonts w:ascii="Times New Roman"/>
          <w:sz w:val="20"/>
        </w:rPr>
      </w:pPr>
    </w:p>
    <w:p w:rsidR="00295304" w:rsidRDefault="00295304" w:rsidP="00514F4E">
      <w:pPr>
        <w:pStyle w:val="BodyText"/>
        <w:rPr>
          <w:rFonts w:ascii="Times New Roman"/>
          <w:sz w:val="20"/>
        </w:rPr>
      </w:pPr>
    </w:p>
    <w:p w:rsidR="00295304" w:rsidRDefault="00295304" w:rsidP="00514F4E">
      <w:pPr>
        <w:pStyle w:val="BodyText"/>
        <w:rPr>
          <w:rFonts w:ascii="Times New Roman"/>
          <w:sz w:val="20"/>
        </w:rPr>
      </w:pPr>
    </w:p>
    <w:p w:rsidR="00295304" w:rsidRDefault="00295304" w:rsidP="00514F4E">
      <w:pPr>
        <w:pStyle w:val="BodyText"/>
        <w:rPr>
          <w:rFonts w:ascii="Times New Roman"/>
          <w:sz w:val="20"/>
        </w:rPr>
      </w:pPr>
    </w:p>
    <w:p w:rsidR="00295304" w:rsidRDefault="00295304" w:rsidP="00514F4E">
      <w:pPr>
        <w:pStyle w:val="BodyText"/>
        <w:rPr>
          <w:rFonts w:ascii="Times New Roman"/>
          <w:sz w:val="20"/>
        </w:rPr>
      </w:pPr>
    </w:p>
    <w:p w:rsidR="00295304" w:rsidRDefault="00295304" w:rsidP="00514F4E">
      <w:pPr>
        <w:pStyle w:val="BodyText"/>
        <w:spacing w:before="11"/>
        <w:rPr>
          <w:rFonts w:ascii="Times New Roman"/>
          <w:sz w:val="21"/>
        </w:rPr>
      </w:pPr>
    </w:p>
    <w:p w:rsidR="00295304" w:rsidRDefault="00514F4E" w:rsidP="00514F4E">
      <w:pPr>
        <w:rPr>
          <w:sz w:val="40"/>
        </w:rPr>
        <w:sectPr w:rsidR="00295304">
          <w:footerReference w:type="default" r:id="rId8"/>
          <w:pgSz w:w="12240" w:h="15840"/>
          <w:pgMar w:top="1500" w:right="140" w:bottom="960" w:left="140" w:header="0" w:footer="768" w:gutter="0"/>
          <w:cols w:space="720"/>
        </w:sectPr>
      </w:pPr>
      <w:r>
        <w:rPr>
          <w:b/>
          <w:sz w:val="62"/>
        </w:rPr>
        <w:t xml:space="preserve">              </w:t>
      </w:r>
      <w:r w:rsidRPr="00514F4E">
        <w:rPr>
          <w:b/>
          <w:sz w:val="62"/>
        </w:rPr>
        <w:t>Social Media Intelligence</w:t>
      </w:r>
    </w:p>
    <w:p w:rsidR="00295304" w:rsidRDefault="00295304" w:rsidP="00514F4E">
      <w:pPr>
        <w:pStyle w:val="BodyText"/>
        <w:spacing w:before="8"/>
        <w:rPr>
          <w:sz w:val="28"/>
        </w:rPr>
      </w:pPr>
    </w:p>
    <w:p w:rsidR="00295304" w:rsidRDefault="0074751A" w:rsidP="00514F4E">
      <w:pPr>
        <w:pStyle w:val="BodyText"/>
        <w:spacing w:before="97" w:line="372" w:lineRule="auto"/>
        <w:ind w:left="1300" w:right="1297"/>
      </w:pPr>
      <w:r>
        <w:t>Social media has the potential to become the largest source of online traffic for any company. That distinction is now claimed by search engines.</w:t>
      </w:r>
    </w:p>
    <w:p w:rsidR="00295304" w:rsidRDefault="00295304" w:rsidP="00514F4E">
      <w:pPr>
        <w:pStyle w:val="BodyText"/>
        <w:spacing w:before="6"/>
        <w:rPr>
          <w:sz w:val="41"/>
        </w:rPr>
      </w:pPr>
    </w:p>
    <w:p w:rsidR="00295304" w:rsidRDefault="0074751A" w:rsidP="00514F4E">
      <w:pPr>
        <w:pStyle w:val="BodyText"/>
        <w:spacing w:before="1" w:line="372" w:lineRule="auto"/>
        <w:ind w:left="1300" w:right="1296"/>
      </w:pPr>
      <w:r>
        <w:t>While search engines do have a wider footprint and record more activity than social media, the ability of companies to reach out to their target audience and in person is what makes social media special.</w:t>
      </w:r>
    </w:p>
    <w:p w:rsidR="00295304" w:rsidRDefault="00295304" w:rsidP="00514F4E">
      <w:pPr>
        <w:pStyle w:val="BodyText"/>
        <w:spacing w:before="6"/>
        <w:rPr>
          <w:sz w:val="41"/>
        </w:rPr>
      </w:pPr>
    </w:p>
    <w:p w:rsidR="00295304" w:rsidRDefault="0074751A" w:rsidP="00514F4E">
      <w:pPr>
        <w:pStyle w:val="BodyText"/>
        <w:spacing w:line="372" w:lineRule="auto"/>
        <w:ind w:left="1300" w:right="1301"/>
      </w:pPr>
      <w:r>
        <w:t xml:space="preserve">You can target profiles and hence generate quality </w:t>
      </w:r>
      <w:r w:rsidR="00514F4E">
        <w:t>traffic from</w:t>
      </w:r>
      <w:r>
        <w:t xml:space="preserve"> social media</w:t>
      </w:r>
      <w:r>
        <w:rPr>
          <w:spacing w:val="8"/>
        </w:rPr>
        <w:t xml:space="preserve"> </w:t>
      </w:r>
      <w:r>
        <w:t>platforms.</w:t>
      </w:r>
    </w:p>
    <w:p w:rsidR="00295304" w:rsidRDefault="00295304" w:rsidP="00514F4E">
      <w:pPr>
        <w:pStyle w:val="BodyText"/>
        <w:spacing w:before="7"/>
        <w:rPr>
          <w:sz w:val="41"/>
        </w:rPr>
      </w:pPr>
    </w:p>
    <w:p w:rsidR="00295304" w:rsidRDefault="0074751A" w:rsidP="00514F4E">
      <w:pPr>
        <w:pStyle w:val="BodyText"/>
        <w:spacing w:line="372" w:lineRule="auto"/>
        <w:ind w:left="1300" w:right="1297"/>
      </w:pPr>
      <w:r>
        <w:t xml:space="preserve">Search engines have very little to offer to companies that don’t manage to get their websites ranking on the first page of search results. Social media too has its share of challenges but those </w:t>
      </w:r>
      <w:r w:rsidR="00514F4E">
        <w:t>are a</w:t>
      </w:r>
      <w:r>
        <w:t xml:space="preserve"> little less</w:t>
      </w:r>
      <w:r>
        <w:rPr>
          <w:spacing w:val="15"/>
        </w:rPr>
        <w:t xml:space="preserve"> </w:t>
      </w:r>
      <w:r>
        <w:t>over</w:t>
      </w:r>
      <w:r>
        <w:t>whelming.</w:t>
      </w:r>
    </w:p>
    <w:p w:rsidR="00295304" w:rsidRDefault="00295304" w:rsidP="00514F4E">
      <w:pPr>
        <w:pStyle w:val="BodyText"/>
        <w:spacing w:before="7"/>
        <w:rPr>
          <w:sz w:val="41"/>
        </w:rPr>
      </w:pPr>
    </w:p>
    <w:p w:rsidR="00295304" w:rsidRDefault="0074751A" w:rsidP="00514F4E">
      <w:pPr>
        <w:pStyle w:val="BodyText"/>
        <w:spacing w:line="372" w:lineRule="auto"/>
        <w:ind w:left="1300" w:right="1299"/>
      </w:pPr>
      <w:r>
        <w:t xml:space="preserve">The odds are a bit more manageable compared to organic search engine optimization. There are more than two billion people on social media. There are dozens of social media platforms. How   you strategize your social media outreach </w:t>
      </w:r>
      <w:r w:rsidR="00514F4E">
        <w:t>will determine the traffic</w:t>
      </w:r>
      <w:r>
        <w:t>.</w:t>
      </w:r>
    </w:p>
    <w:p w:rsidR="00295304" w:rsidRDefault="00295304" w:rsidP="00514F4E">
      <w:pPr>
        <w:spacing w:line="372" w:lineRule="auto"/>
        <w:sectPr w:rsidR="00295304">
          <w:pgSz w:w="12240" w:h="15840"/>
          <w:pgMar w:top="1500" w:right="140" w:bottom="960" w:left="140" w:header="0" w:footer="768" w:gutter="0"/>
          <w:cols w:space="720"/>
        </w:sectPr>
      </w:pPr>
    </w:p>
    <w:p w:rsidR="00295304" w:rsidRDefault="0074751A" w:rsidP="00514F4E">
      <w:pPr>
        <w:pStyle w:val="BodyText"/>
        <w:spacing w:before="67"/>
        <w:ind w:left="1300"/>
      </w:pPr>
      <w:r>
        <w:lastRenderedPageBreak/>
        <w:t>Here are ten tips to get traffic from social media platforms.</w:t>
      </w:r>
    </w:p>
    <w:p w:rsidR="00295304" w:rsidRDefault="00295304" w:rsidP="00514F4E">
      <w:pPr>
        <w:pStyle w:val="BodyText"/>
        <w:rPr>
          <w:sz w:val="34"/>
        </w:rPr>
      </w:pPr>
    </w:p>
    <w:p w:rsidR="00295304" w:rsidRDefault="0074751A" w:rsidP="00514F4E">
      <w:pPr>
        <w:pStyle w:val="ListParagraph"/>
        <w:numPr>
          <w:ilvl w:val="0"/>
          <w:numId w:val="1"/>
        </w:numPr>
        <w:tabs>
          <w:tab w:val="left" w:pos="2020"/>
        </w:tabs>
        <w:spacing w:before="284" w:line="372" w:lineRule="auto"/>
        <w:ind w:firstLine="0"/>
        <w:rPr>
          <w:sz w:val="31"/>
        </w:rPr>
      </w:pPr>
      <w:r>
        <w:rPr>
          <w:sz w:val="31"/>
        </w:rPr>
        <w:t xml:space="preserve">Know what to post. It is no secret that you need to come up with engaging content to intrigue your followers and </w:t>
      </w:r>
      <w:r w:rsidR="00514F4E">
        <w:rPr>
          <w:sz w:val="31"/>
        </w:rPr>
        <w:t>the larger</w:t>
      </w:r>
      <w:r>
        <w:rPr>
          <w:sz w:val="31"/>
        </w:rPr>
        <w:t xml:space="preserve"> target audience so they check out the links or information and get redirected to your website. Normal posts, shares and tweets or i</w:t>
      </w:r>
      <w:r>
        <w:rPr>
          <w:sz w:val="31"/>
        </w:rPr>
        <w:t>mages and videos will be of little help unless there is a content development and management strategy. The content can be anything</w:t>
      </w:r>
      <w:r>
        <w:rPr>
          <w:spacing w:val="15"/>
          <w:sz w:val="31"/>
        </w:rPr>
        <w:t xml:space="preserve"> </w:t>
      </w:r>
      <w:r>
        <w:rPr>
          <w:sz w:val="31"/>
        </w:rPr>
        <w:t>from</w:t>
      </w:r>
      <w:r>
        <w:rPr>
          <w:spacing w:val="16"/>
          <w:sz w:val="31"/>
        </w:rPr>
        <w:t xml:space="preserve"> </w:t>
      </w:r>
      <w:r>
        <w:rPr>
          <w:sz w:val="31"/>
        </w:rPr>
        <w:t>an</w:t>
      </w:r>
      <w:r>
        <w:rPr>
          <w:spacing w:val="15"/>
          <w:sz w:val="31"/>
        </w:rPr>
        <w:t xml:space="preserve"> </w:t>
      </w:r>
      <w:r>
        <w:rPr>
          <w:sz w:val="31"/>
        </w:rPr>
        <w:t>article</w:t>
      </w:r>
      <w:r>
        <w:rPr>
          <w:spacing w:val="15"/>
          <w:sz w:val="31"/>
        </w:rPr>
        <w:t xml:space="preserve"> </w:t>
      </w:r>
      <w:r>
        <w:rPr>
          <w:sz w:val="31"/>
        </w:rPr>
        <w:t>to</w:t>
      </w:r>
      <w:r>
        <w:rPr>
          <w:spacing w:val="15"/>
          <w:sz w:val="31"/>
        </w:rPr>
        <w:t xml:space="preserve"> </w:t>
      </w:r>
      <w:r>
        <w:rPr>
          <w:sz w:val="31"/>
        </w:rPr>
        <w:t>an</w:t>
      </w:r>
      <w:r>
        <w:rPr>
          <w:spacing w:val="15"/>
          <w:sz w:val="31"/>
        </w:rPr>
        <w:t xml:space="preserve"> </w:t>
      </w:r>
      <w:r>
        <w:rPr>
          <w:sz w:val="31"/>
        </w:rPr>
        <w:t>info-graphic,</w:t>
      </w:r>
      <w:r>
        <w:rPr>
          <w:spacing w:val="15"/>
          <w:sz w:val="31"/>
        </w:rPr>
        <w:t xml:space="preserve"> </w:t>
      </w:r>
      <w:r>
        <w:rPr>
          <w:sz w:val="31"/>
        </w:rPr>
        <w:t>an</w:t>
      </w:r>
      <w:r>
        <w:rPr>
          <w:spacing w:val="15"/>
          <w:sz w:val="31"/>
        </w:rPr>
        <w:t xml:space="preserve"> </w:t>
      </w:r>
      <w:r>
        <w:rPr>
          <w:sz w:val="31"/>
        </w:rPr>
        <w:t>image</w:t>
      </w:r>
      <w:r>
        <w:rPr>
          <w:spacing w:val="15"/>
          <w:sz w:val="31"/>
        </w:rPr>
        <w:t xml:space="preserve"> </w:t>
      </w:r>
      <w:r>
        <w:rPr>
          <w:sz w:val="31"/>
        </w:rPr>
        <w:t>to</w:t>
      </w:r>
      <w:r>
        <w:rPr>
          <w:spacing w:val="15"/>
          <w:sz w:val="31"/>
        </w:rPr>
        <w:t xml:space="preserve"> </w:t>
      </w:r>
      <w:r>
        <w:rPr>
          <w:sz w:val="31"/>
        </w:rPr>
        <w:t>a</w:t>
      </w:r>
      <w:r>
        <w:rPr>
          <w:spacing w:val="15"/>
          <w:sz w:val="31"/>
        </w:rPr>
        <w:t xml:space="preserve"> </w:t>
      </w:r>
      <w:r>
        <w:rPr>
          <w:sz w:val="31"/>
        </w:rPr>
        <w:t>video.</w:t>
      </w:r>
    </w:p>
    <w:p w:rsidR="00295304" w:rsidRDefault="00295304" w:rsidP="00514F4E">
      <w:pPr>
        <w:pStyle w:val="BodyText"/>
        <w:spacing w:before="5"/>
        <w:rPr>
          <w:sz w:val="41"/>
        </w:rPr>
      </w:pPr>
    </w:p>
    <w:p w:rsidR="00295304" w:rsidRDefault="0074751A" w:rsidP="00514F4E">
      <w:pPr>
        <w:pStyle w:val="BodyText"/>
        <w:spacing w:line="372" w:lineRule="auto"/>
        <w:ind w:left="1300" w:right="1298"/>
      </w:pPr>
      <w:r>
        <w:t>You could share short or long content, in snippets or as a larger r</w:t>
      </w:r>
      <w:r>
        <w:t xml:space="preserve">eport hosted on your website. You could publish content </w:t>
      </w:r>
      <w:r w:rsidR="00514F4E">
        <w:t>directly as</w:t>
      </w:r>
      <w:r>
        <w:t xml:space="preserve"> pages on sites like Facebook and</w:t>
      </w:r>
      <w:r>
        <w:rPr>
          <w:spacing w:val="51"/>
        </w:rPr>
        <w:t xml:space="preserve"> </w:t>
      </w:r>
      <w:r>
        <w:t>Twitter.</w:t>
      </w:r>
    </w:p>
    <w:p w:rsidR="00295304" w:rsidRDefault="00295304" w:rsidP="00514F4E">
      <w:pPr>
        <w:pStyle w:val="BodyText"/>
        <w:spacing w:before="7"/>
        <w:rPr>
          <w:sz w:val="41"/>
        </w:rPr>
      </w:pPr>
    </w:p>
    <w:p w:rsidR="00295304" w:rsidRDefault="0074751A" w:rsidP="00514F4E">
      <w:pPr>
        <w:pStyle w:val="BodyText"/>
        <w:spacing w:line="372" w:lineRule="auto"/>
        <w:ind w:left="1300" w:right="1294"/>
      </w:pPr>
      <w:r>
        <w:t xml:space="preserve">Whatever you choose to share must </w:t>
      </w:r>
      <w:r w:rsidR="00514F4E">
        <w:t>be relevant for your</w:t>
      </w:r>
      <w:r>
        <w:t xml:space="preserve"> audience. For instance, very few teenagers would want to read a </w:t>
      </w:r>
      <w:r w:rsidR="00514F4E">
        <w:t>three-thousand-word</w:t>
      </w:r>
      <w:r>
        <w:t xml:space="preserve"> post. Very few professionals </w:t>
      </w:r>
      <w:r w:rsidR="00514F4E">
        <w:t>will have the</w:t>
      </w:r>
      <w:r>
        <w:t xml:space="preserve"> time to check out a </w:t>
      </w:r>
      <w:r w:rsidR="00514F4E">
        <w:t>five-minute</w:t>
      </w:r>
      <w:r>
        <w:t xml:space="preserve"> video. You </w:t>
      </w:r>
      <w:r w:rsidR="00514F4E">
        <w:t>need to know how</w:t>
      </w:r>
      <w:r>
        <w:t xml:space="preserve"> much t</w:t>
      </w:r>
      <w:r>
        <w:t>ime your target audience will be willing to give you, what format they would prefer to access and what kind of information they are looking for. Develop the content</w:t>
      </w:r>
      <w:r>
        <w:rPr>
          <w:spacing w:val="70"/>
        </w:rPr>
        <w:t xml:space="preserve"> </w:t>
      </w:r>
      <w:r>
        <w:t>accordingly.</w:t>
      </w:r>
    </w:p>
    <w:p w:rsidR="00295304" w:rsidRDefault="00295304" w:rsidP="00514F4E">
      <w:pPr>
        <w:pStyle w:val="BodyText"/>
        <w:spacing w:before="5"/>
        <w:rPr>
          <w:sz w:val="41"/>
        </w:rPr>
      </w:pPr>
    </w:p>
    <w:p w:rsidR="00295304" w:rsidRDefault="0074751A" w:rsidP="00514F4E">
      <w:pPr>
        <w:pStyle w:val="ListParagraph"/>
        <w:numPr>
          <w:ilvl w:val="0"/>
          <w:numId w:val="1"/>
        </w:numPr>
        <w:tabs>
          <w:tab w:val="left" w:pos="2020"/>
        </w:tabs>
        <w:spacing w:line="372" w:lineRule="auto"/>
        <w:ind w:right="1301" w:firstLine="0"/>
        <w:rPr>
          <w:sz w:val="31"/>
        </w:rPr>
      </w:pPr>
      <w:r>
        <w:rPr>
          <w:sz w:val="31"/>
        </w:rPr>
        <w:t xml:space="preserve">Interactive content works better than </w:t>
      </w:r>
      <w:r w:rsidR="00514F4E">
        <w:rPr>
          <w:sz w:val="31"/>
        </w:rPr>
        <w:t>one-way</w:t>
      </w:r>
      <w:r>
        <w:rPr>
          <w:sz w:val="31"/>
        </w:rPr>
        <w:t xml:space="preserve"> communiqués. Polls,</w:t>
      </w:r>
      <w:r>
        <w:rPr>
          <w:spacing w:val="50"/>
          <w:sz w:val="31"/>
        </w:rPr>
        <w:t xml:space="preserve"> </w:t>
      </w:r>
      <w:r>
        <w:rPr>
          <w:sz w:val="31"/>
        </w:rPr>
        <w:t>quizzes,</w:t>
      </w:r>
      <w:r>
        <w:rPr>
          <w:spacing w:val="50"/>
          <w:sz w:val="31"/>
        </w:rPr>
        <w:t xml:space="preserve"> </w:t>
      </w:r>
      <w:r>
        <w:rPr>
          <w:sz w:val="31"/>
        </w:rPr>
        <w:t>su</w:t>
      </w:r>
      <w:r>
        <w:rPr>
          <w:sz w:val="31"/>
        </w:rPr>
        <w:t>rveys,</w:t>
      </w:r>
      <w:r>
        <w:rPr>
          <w:spacing w:val="50"/>
          <w:sz w:val="31"/>
        </w:rPr>
        <w:t xml:space="preserve"> </w:t>
      </w:r>
      <w:r>
        <w:rPr>
          <w:sz w:val="31"/>
        </w:rPr>
        <w:t>contests</w:t>
      </w:r>
      <w:r>
        <w:rPr>
          <w:spacing w:val="50"/>
          <w:sz w:val="31"/>
        </w:rPr>
        <w:t xml:space="preserve"> </w:t>
      </w:r>
      <w:r>
        <w:rPr>
          <w:sz w:val="31"/>
        </w:rPr>
        <w:t>and</w:t>
      </w:r>
      <w:r>
        <w:rPr>
          <w:spacing w:val="50"/>
          <w:sz w:val="31"/>
        </w:rPr>
        <w:t xml:space="preserve"> </w:t>
      </w:r>
      <w:r>
        <w:rPr>
          <w:sz w:val="31"/>
        </w:rPr>
        <w:t>any</w:t>
      </w:r>
      <w:r>
        <w:rPr>
          <w:spacing w:val="50"/>
          <w:sz w:val="31"/>
        </w:rPr>
        <w:t xml:space="preserve"> </w:t>
      </w:r>
      <w:r>
        <w:rPr>
          <w:sz w:val="31"/>
        </w:rPr>
        <w:t>kind</w:t>
      </w:r>
      <w:r>
        <w:rPr>
          <w:spacing w:val="50"/>
          <w:sz w:val="31"/>
        </w:rPr>
        <w:t xml:space="preserve"> </w:t>
      </w:r>
      <w:r>
        <w:rPr>
          <w:sz w:val="31"/>
        </w:rPr>
        <w:t>of</w:t>
      </w:r>
      <w:r>
        <w:rPr>
          <w:spacing w:val="50"/>
          <w:sz w:val="31"/>
        </w:rPr>
        <w:t xml:space="preserve"> </w:t>
      </w:r>
      <w:r>
        <w:rPr>
          <w:sz w:val="31"/>
        </w:rPr>
        <w:t>Q&amp;A</w:t>
      </w:r>
      <w:r>
        <w:rPr>
          <w:spacing w:val="50"/>
          <w:sz w:val="31"/>
        </w:rPr>
        <w:t xml:space="preserve"> </w:t>
      </w:r>
      <w:r>
        <w:rPr>
          <w:sz w:val="31"/>
        </w:rPr>
        <w:t>or</w:t>
      </w:r>
      <w:r>
        <w:rPr>
          <w:spacing w:val="50"/>
          <w:sz w:val="31"/>
        </w:rPr>
        <w:t xml:space="preserve"> </w:t>
      </w:r>
      <w:r>
        <w:rPr>
          <w:sz w:val="31"/>
        </w:rPr>
        <w:t>inviting</w:t>
      </w:r>
    </w:p>
    <w:p w:rsidR="00295304" w:rsidRDefault="00295304" w:rsidP="00514F4E">
      <w:pPr>
        <w:spacing w:line="372" w:lineRule="auto"/>
        <w:rPr>
          <w:sz w:val="31"/>
        </w:rPr>
        <w:sectPr w:rsidR="00295304">
          <w:pgSz w:w="12240" w:h="15840"/>
          <w:pgMar w:top="1380" w:right="140" w:bottom="960" w:left="140" w:header="0" w:footer="768" w:gutter="0"/>
          <w:cols w:space="720"/>
        </w:sectPr>
      </w:pPr>
    </w:p>
    <w:p w:rsidR="00295304" w:rsidRDefault="0074751A" w:rsidP="00514F4E">
      <w:pPr>
        <w:pStyle w:val="BodyText"/>
        <w:spacing w:before="67" w:line="372" w:lineRule="auto"/>
        <w:ind w:left="1300" w:right="1296"/>
      </w:pPr>
      <w:r>
        <w:lastRenderedPageBreak/>
        <w:t xml:space="preserve">feedback will open up a channel of communication. Social media works best when there is a two-way communication and in </w:t>
      </w:r>
      <w:r w:rsidR="00514F4E">
        <w:t>real time</w:t>
      </w:r>
      <w:r>
        <w:t>. Twitter and Facebook have become phenomenally popular because o</w:t>
      </w:r>
      <w:r>
        <w:t>f this</w:t>
      </w:r>
      <w:r>
        <w:rPr>
          <w:spacing w:val="13"/>
        </w:rPr>
        <w:t xml:space="preserve"> </w:t>
      </w:r>
      <w:r>
        <w:t>reason.</w:t>
      </w:r>
    </w:p>
    <w:p w:rsidR="00295304" w:rsidRDefault="00295304" w:rsidP="00514F4E">
      <w:pPr>
        <w:pStyle w:val="BodyText"/>
        <w:spacing w:before="6"/>
        <w:rPr>
          <w:sz w:val="41"/>
        </w:rPr>
      </w:pPr>
    </w:p>
    <w:p w:rsidR="00295304" w:rsidRDefault="0074751A" w:rsidP="00514F4E">
      <w:pPr>
        <w:pStyle w:val="BodyText"/>
        <w:spacing w:line="372" w:lineRule="auto"/>
        <w:ind w:left="1300" w:right="1297"/>
      </w:pPr>
      <w:r>
        <w:t xml:space="preserve">Companies are using these mediums to </w:t>
      </w:r>
      <w:r w:rsidR="00514F4E">
        <w:t>engage with their</w:t>
      </w:r>
      <w:r>
        <w:t xml:space="preserve"> audience live. When you are done with polls, quizzes, surveys, contests and feedback generation or addressing grievances, you should focus on content that will </w:t>
      </w:r>
      <w:r w:rsidR="00514F4E">
        <w:t>initiate a discussion</w:t>
      </w:r>
      <w:r>
        <w:t xml:space="preserve">.  Contents that encourage or invite comments, where people have something to say will always score better than just close ended informative contents. The purpose is not just to </w:t>
      </w:r>
      <w:r w:rsidR="00514F4E">
        <w:t>share some helpful information</w:t>
      </w:r>
      <w:r>
        <w:t xml:space="preserve"> but to get the reader to check out the websi</w:t>
      </w:r>
      <w:r>
        <w:t>te. Only   that will generate traffic for</w:t>
      </w:r>
      <w:r>
        <w:rPr>
          <w:spacing w:val="25"/>
        </w:rPr>
        <w:t xml:space="preserve"> </w:t>
      </w:r>
      <w:r>
        <w:t>you.</w:t>
      </w:r>
    </w:p>
    <w:p w:rsidR="00295304" w:rsidRDefault="00295304" w:rsidP="00514F4E">
      <w:pPr>
        <w:pStyle w:val="BodyText"/>
        <w:spacing w:before="4"/>
        <w:rPr>
          <w:sz w:val="41"/>
        </w:rPr>
      </w:pPr>
    </w:p>
    <w:p w:rsidR="00295304" w:rsidRDefault="0074751A" w:rsidP="00514F4E">
      <w:pPr>
        <w:pStyle w:val="ListParagraph"/>
        <w:numPr>
          <w:ilvl w:val="0"/>
          <w:numId w:val="1"/>
        </w:numPr>
        <w:tabs>
          <w:tab w:val="left" w:pos="2020"/>
        </w:tabs>
        <w:spacing w:line="372" w:lineRule="auto"/>
        <w:ind w:right="1298" w:firstLine="0"/>
        <w:rPr>
          <w:sz w:val="31"/>
        </w:rPr>
      </w:pPr>
      <w:r>
        <w:rPr>
          <w:sz w:val="31"/>
        </w:rPr>
        <w:t>Once you know what to post, you should know when and where to post it. There are specific times when people of specific profiles come online and check their</w:t>
      </w:r>
      <w:r>
        <w:rPr>
          <w:spacing w:val="47"/>
          <w:sz w:val="31"/>
        </w:rPr>
        <w:t xml:space="preserve"> </w:t>
      </w:r>
      <w:r>
        <w:rPr>
          <w:sz w:val="31"/>
        </w:rPr>
        <w:t>timelines.</w:t>
      </w:r>
    </w:p>
    <w:p w:rsidR="00295304" w:rsidRDefault="00295304" w:rsidP="00514F4E">
      <w:pPr>
        <w:pStyle w:val="BodyText"/>
        <w:spacing w:before="6"/>
        <w:rPr>
          <w:sz w:val="41"/>
        </w:rPr>
      </w:pPr>
    </w:p>
    <w:p w:rsidR="00295304" w:rsidRDefault="0074751A" w:rsidP="00514F4E">
      <w:pPr>
        <w:pStyle w:val="BodyText"/>
        <w:spacing w:before="1" w:line="372" w:lineRule="auto"/>
        <w:ind w:left="1300" w:right="1295"/>
      </w:pPr>
      <w:r>
        <w:t>Students wouldn’t be online when they a</w:t>
      </w:r>
      <w:r>
        <w:t xml:space="preserve">re supposed to be at school. Professionals will not check the posts from brands they follow when they are in the midst of their first meeting or the end    of day session at work. Homemakers will rarely be online </w:t>
      </w:r>
      <w:r w:rsidR="00514F4E">
        <w:t>when they</w:t>
      </w:r>
      <w:r>
        <w:rPr>
          <w:spacing w:val="31"/>
        </w:rPr>
        <w:t xml:space="preserve"> </w:t>
      </w:r>
      <w:r>
        <w:t>are</w:t>
      </w:r>
      <w:r>
        <w:rPr>
          <w:spacing w:val="31"/>
        </w:rPr>
        <w:t xml:space="preserve"> </w:t>
      </w:r>
      <w:r>
        <w:t>cooking</w:t>
      </w:r>
      <w:r>
        <w:rPr>
          <w:spacing w:val="31"/>
        </w:rPr>
        <w:t xml:space="preserve"> </w:t>
      </w:r>
      <w:r>
        <w:t>breakfast,</w:t>
      </w:r>
      <w:r>
        <w:rPr>
          <w:spacing w:val="30"/>
        </w:rPr>
        <w:t xml:space="preserve"> </w:t>
      </w:r>
      <w:r>
        <w:t>lunch</w:t>
      </w:r>
      <w:r>
        <w:rPr>
          <w:spacing w:val="31"/>
        </w:rPr>
        <w:t xml:space="preserve"> </w:t>
      </w:r>
      <w:r>
        <w:t>or</w:t>
      </w:r>
      <w:r>
        <w:rPr>
          <w:spacing w:val="30"/>
        </w:rPr>
        <w:t xml:space="preserve"> </w:t>
      </w:r>
      <w:r>
        <w:t>dinner,</w:t>
      </w:r>
      <w:r>
        <w:rPr>
          <w:spacing w:val="30"/>
        </w:rPr>
        <w:t xml:space="preserve"> </w:t>
      </w:r>
      <w:r>
        <w:t>doing</w:t>
      </w:r>
      <w:r>
        <w:rPr>
          <w:spacing w:val="31"/>
        </w:rPr>
        <w:t xml:space="preserve"> </w:t>
      </w:r>
      <w:r>
        <w:t>chores</w:t>
      </w:r>
      <w:r>
        <w:rPr>
          <w:spacing w:val="31"/>
        </w:rPr>
        <w:t xml:space="preserve"> </w:t>
      </w:r>
      <w:r>
        <w:t>or</w:t>
      </w:r>
      <w:r>
        <w:rPr>
          <w:spacing w:val="30"/>
        </w:rPr>
        <w:t xml:space="preserve"> </w:t>
      </w:r>
      <w:r>
        <w:t>when</w:t>
      </w:r>
    </w:p>
    <w:p w:rsidR="00295304" w:rsidRDefault="00295304" w:rsidP="00514F4E">
      <w:pPr>
        <w:spacing w:line="372" w:lineRule="auto"/>
        <w:sectPr w:rsidR="00295304">
          <w:pgSz w:w="12240" w:h="15840"/>
          <w:pgMar w:top="1380" w:right="140" w:bottom="960" w:left="140" w:header="0" w:footer="768" w:gutter="0"/>
          <w:cols w:space="720"/>
        </w:sectPr>
      </w:pPr>
    </w:p>
    <w:p w:rsidR="00295304" w:rsidRDefault="0074751A" w:rsidP="00514F4E">
      <w:pPr>
        <w:pStyle w:val="BodyText"/>
        <w:spacing w:before="67" w:line="372" w:lineRule="auto"/>
        <w:ind w:left="1300" w:right="1299"/>
      </w:pPr>
      <w:r>
        <w:lastRenderedPageBreak/>
        <w:t xml:space="preserve">they need to get groceries. Likewise, every social media platform has its periods of peak and </w:t>
      </w:r>
      <w:r w:rsidR="00514F4E">
        <w:t>off-peak</w:t>
      </w:r>
      <w:r>
        <w:rPr>
          <w:spacing w:val="57"/>
        </w:rPr>
        <w:t xml:space="preserve"> </w:t>
      </w:r>
      <w:r>
        <w:t>activities.</w:t>
      </w:r>
    </w:p>
    <w:p w:rsidR="00295304" w:rsidRDefault="00295304" w:rsidP="00514F4E">
      <w:pPr>
        <w:pStyle w:val="BodyText"/>
        <w:spacing w:before="7"/>
        <w:rPr>
          <w:sz w:val="41"/>
        </w:rPr>
      </w:pPr>
    </w:p>
    <w:p w:rsidR="00295304" w:rsidRDefault="0074751A" w:rsidP="00514F4E">
      <w:pPr>
        <w:pStyle w:val="BodyText"/>
        <w:spacing w:line="372" w:lineRule="auto"/>
        <w:ind w:left="1300" w:right="1296"/>
      </w:pPr>
      <w:r>
        <w:t>Find out when your target audience is live or active and on which social media platform. Share your content when your target audience is online and has the time to check out your posts.</w:t>
      </w:r>
    </w:p>
    <w:p w:rsidR="00295304" w:rsidRDefault="00295304" w:rsidP="00514F4E">
      <w:pPr>
        <w:pStyle w:val="BodyText"/>
        <w:spacing w:before="7"/>
        <w:rPr>
          <w:sz w:val="41"/>
        </w:rPr>
      </w:pPr>
    </w:p>
    <w:p w:rsidR="00295304" w:rsidRDefault="0074751A" w:rsidP="00514F4E">
      <w:pPr>
        <w:pStyle w:val="ListParagraph"/>
        <w:numPr>
          <w:ilvl w:val="0"/>
          <w:numId w:val="1"/>
        </w:numPr>
        <w:tabs>
          <w:tab w:val="left" w:pos="2020"/>
        </w:tabs>
        <w:spacing w:line="372" w:lineRule="auto"/>
        <w:ind w:right="1298" w:firstLine="0"/>
      </w:pPr>
      <w:r>
        <w:rPr>
          <w:sz w:val="31"/>
        </w:rPr>
        <w:t>You can post your content at the best possible time after due researc</w:t>
      </w:r>
      <w:r>
        <w:rPr>
          <w:sz w:val="31"/>
        </w:rPr>
        <w:t xml:space="preserve">h and even </w:t>
      </w:r>
      <w:r w:rsidR="00514F4E">
        <w:rPr>
          <w:sz w:val="31"/>
        </w:rPr>
        <w:t>then,</w:t>
      </w:r>
      <w:r>
        <w:rPr>
          <w:sz w:val="31"/>
        </w:rPr>
        <w:t xml:space="preserve"> your traction could be limited. Be sure    that your competitors will also do their homework and post at the same time. Hence, you would need to repost your content. If you </w:t>
      </w:r>
      <w:r>
        <w:rPr>
          <w:sz w:val="31"/>
        </w:rPr>
        <w:t>repost</w:t>
      </w:r>
      <w:r>
        <w:rPr>
          <w:spacing w:val="2"/>
          <w:sz w:val="31"/>
        </w:rPr>
        <w:t xml:space="preserve"> </w:t>
      </w:r>
      <w:r w:rsidRPr="00514F4E">
        <w:rPr>
          <w:sz w:val="31"/>
          <w:szCs w:val="31"/>
        </w:rPr>
        <w:t>fre</w:t>
      </w:r>
      <w:r w:rsidRPr="00514F4E">
        <w:rPr>
          <w:sz w:val="31"/>
          <w:szCs w:val="31"/>
        </w:rPr>
        <w:t xml:space="preserve">quently then you would just be spamming </w:t>
      </w:r>
      <w:r w:rsidR="00514F4E" w:rsidRPr="00514F4E">
        <w:rPr>
          <w:sz w:val="31"/>
          <w:szCs w:val="31"/>
        </w:rPr>
        <w:t>your audience</w:t>
      </w:r>
      <w:r w:rsidRPr="00514F4E">
        <w:rPr>
          <w:sz w:val="31"/>
          <w:szCs w:val="31"/>
        </w:rPr>
        <w:t>.</w:t>
      </w:r>
      <w:r w:rsidRPr="00514F4E">
        <w:rPr>
          <w:sz w:val="31"/>
          <w:szCs w:val="31"/>
        </w:rPr>
        <w:t xml:space="preserve">  </w:t>
      </w:r>
      <w:r w:rsidR="00514F4E" w:rsidRPr="00514F4E">
        <w:rPr>
          <w:sz w:val="31"/>
          <w:szCs w:val="31"/>
        </w:rPr>
        <w:t>Time,</w:t>
      </w:r>
      <w:r w:rsidRPr="00514F4E">
        <w:rPr>
          <w:sz w:val="31"/>
          <w:szCs w:val="31"/>
        </w:rPr>
        <w:t xml:space="preserve"> </w:t>
      </w:r>
      <w:r w:rsidR="00514F4E" w:rsidRPr="00514F4E">
        <w:rPr>
          <w:sz w:val="31"/>
          <w:szCs w:val="31"/>
        </w:rPr>
        <w:t>you</w:t>
      </w:r>
      <w:r w:rsidRPr="00514F4E">
        <w:rPr>
          <w:sz w:val="31"/>
          <w:szCs w:val="31"/>
        </w:rPr>
        <w:t xml:space="preserve"> </w:t>
      </w:r>
      <w:r w:rsidR="00514F4E" w:rsidRPr="00514F4E">
        <w:rPr>
          <w:sz w:val="31"/>
          <w:szCs w:val="31"/>
        </w:rPr>
        <w:t>repost</w:t>
      </w:r>
      <w:r w:rsidRPr="00514F4E">
        <w:rPr>
          <w:sz w:val="31"/>
          <w:szCs w:val="31"/>
        </w:rPr>
        <w:t xml:space="preserve"> smartly and offer something new every time. Do not just share or re-tweet. Add a new fact or highlight something new from the post as you repost it or share it. This will keep the same post</w:t>
      </w:r>
      <w:r w:rsidRPr="00514F4E">
        <w:rPr>
          <w:spacing w:val="15"/>
          <w:sz w:val="31"/>
          <w:szCs w:val="31"/>
        </w:rPr>
        <w:t xml:space="preserve"> </w:t>
      </w:r>
      <w:r w:rsidRPr="00514F4E">
        <w:rPr>
          <w:sz w:val="31"/>
          <w:szCs w:val="31"/>
        </w:rPr>
        <w:t>interesting</w:t>
      </w:r>
      <w:r w:rsidRPr="00514F4E">
        <w:rPr>
          <w:spacing w:val="15"/>
          <w:sz w:val="31"/>
          <w:szCs w:val="31"/>
        </w:rPr>
        <w:t xml:space="preserve"> </w:t>
      </w:r>
      <w:r w:rsidRPr="00514F4E">
        <w:rPr>
          <w:sz w:val="31"/>
          <w:szCs w:val="31"/>
        </w:rPr>
        <w:t>and</w:t>
      </w:r>
      <w:r w:rsidRPr="00514F4E">
        <w:rPr>
          <w:spacing w:val="15"/>
          <w:sz w:val="31"/>
          <w:szCs w:val="31"/>
        </w:rPr>
        <w:t xml:space="preserve"> </w:t>
      </w:r>
      <w:r w:rsidRPr="00514F4E">
        <w:rPr>
          <w:sz w:val="31"/>
          <w:szCs w:val="31"/>
        </w:rPr>
        <w:t>you</w:t>
      </w:r>
      <w:r w:rsidRPr="00514F4E">
        <w:rPr>
          <w:spacing w:val="15"/>
          <w:sz w:val="31"/>
          <w:szCs w:val="31"/>
        </w:rPr>
        <w:t xml:space="preserve"> </w:t>
      </w:r>
      <w:r w:rsidRPr="00514F4E">
        <w:rPr>
          <w:sz w:val="31"/>
          <w:szCs w:val="31"/>
        </w:rPr>
        <w:t>can</w:t>
      </w:r>
      <w:r w:rsidRPr="00514F4E">
        <w:rPr>
          <w:spacing w:val="15"/>
          <w:sz w:val="31"/>
          <w:szCs w:val="31"/>
        </w:rPr>
        <w:t xml:space="preserve"> </w:t>
      </w:r>
      <w:r w:rsidRPr="00514F4E">
        <w:rPr>
          <w:sz w:val="31"/>
          <w:szCs w:val="31"/>
        </w:rPr>
        <w:t>avert</w:t>
      </w:r>
      <w:r w:rsidRPr="00514F4E">
        <w:rPr>
          <w:spacing w:val="15"/>
          <w:sz w:val="31"/>
          <w:szCs w:val="31"/>
        </w:rPr>
        <w:t xml:space="preserve"> </w:t>
      </w:r>
      <w:r w:rsidRPr="00514F4E">
        <w:rPr>
          <w:sz w:val="31"/>
          <w:szCs w:val="31"/>
        </w:rPr>
        <w:t>being</w:t>
      </w:r>
      <w:r w:rsidRPr="00514F4E">
        <w:rPr>
          <w:spacing w:val="15"/>
          <w:sz w:val="31"/>
          <w:szCs w:val="31"/>
        </w:rPr>
        <w:t xml:space="preserve"> </w:t>
      </w:r>
      <w:r w:rsidRPr="00514F4E">
        <w:rPr>
          <w:sz w:val="31"/>
          <w:szCs w:val="31"/>
        </w:rPr>
        <w:t>deemed</w:t>
      </w:r>
      <w:r w:rsidRPr="00514F4E">
        <w:rPr>
          <w:spacing w:val="15"/>
          <w:sz w:val="31"/>
          <w:szCs w:val="31"/>
        </w:rPr>
        <w:t xml:space="preserve"> </w:t>
      </w:r>
      <w:r w:rsidRPr="00514F4E">
        <w:rPr>
          <w:sz w:val="31"/>
          <w:szCs w:val="31"/>
        </w:rPr>
        <w:t>a</w:t>
      </w:r>
      <w:r w:rsidRPr="00514F4E">
        <w:rPr>
          <w:spacing w:val="15"/>
          <w:sz w:val="31"/>
          <w:szCs w:val="31"/>
        </w:rPr>
        <w:t xml:space="preserve"> </w:t>
      </w:r>
      <w:r w:rsidRPr="00514F4E">
        <w:rPr>
          <w:sz w:val="31"/>
          <w:szCs w:val="31"/>
        </w:rPr>
        <w:t>s</w:t>
      </w:r>
      <w:r w:rsidRPr="00514F4E">
        <w:rPr>
          <w:sz w:val="31"/>
          <w:szCs w:val="31"/>
        </w:rPr>
        <w:t>pammer.</w:t>
      </w:r>
    </w:p>
    <w:p w:rsidR="00295304" w:rsidRDefault="00295304" w:rsidP="00514F4E">
      <w:pPr>
        <w:pStyle w:val="BodyText"/>
        <w:spacing w:before="6"/>
        <w:rPr>
          <w:sz w:val="41"/>
        </w:rPr>
      </w:pPr>
    </w:p>
    <w:p w:rsidR="00295304" w:rsidRDefault="0074751A" w:rsidP="00514F4E">
      <w:pPr>
        <w:pStyle w:val="ListParagraph"/>
        <w:numPr>
          <w:ilvl w:val="0"/>
          <w:numId w:val="1"/>
        </w:numPr>
        <w:tabs>
          <w:tab w:val="left" w:pos="2020"/>
        </w:tabs>
        <w:spacing w:line="372" w:lineRule="auto"/>
        <w:ind w:firstLine="0"/>
        <w:rPr>
          <w:sz w:val="31"/>
        </w:rPr>
      </w:pPr>
      <w:r>
        <w:rPr>
          <w:sz w:val="31"/>
        </w:rPr>
        <w:t xml:space="preserve">You must become an influencer or you should </w:t>
      </w:r>
      <w:r w:rsidR="00514F4E">
        <w:rPr>
          <w:sz w:val="31"/>
        </w:rPr>
        <w:t>use influencers</w:t>
      </w:r>
      <w:r>
        <w:rPr>
          <w:sz w:val="31"/>
        </w:rPr>
        <w:t xml:space="preserve">. Associate with influencers on specific social media platforms who are followed by many and whose opinions </w:t>
      </w:r>
      <w:r w:rsidR="00514F4E">
        <w:rPr>
          <w:sz w:val="31"/>
        </w:rPr>
        <w:t>are trusted</w:t>
      </w:r>
      <w:r>
        <w:rPr>
          <w:spacing w:val="38"/>
          <w:sz w:val="31"/>
        </w:rPr>
        <w:t xml:space="preserve"> </w:t>
      </w:r>
      <w:r>
        <w:rPr>
          <w:sz w:val="31"/>
        </w:rPr>
        <w:t>by</w:t>
      </w:r>
      <w:r>
        <w:rPr>
          <w:spacing w:val="38"/>
          <w:sz w:val="31"/>
        </w:rPr>
        <w:t xml:space="preserve"> </w:t>
      </w:r>
      <w:r>
        <w:rPr>
          <w:sz w:val="31"/>
        </w:rPr>
        <w:t>many.</w:t>
      </w:r>
      <w:r>
        <w:rPr>
          <w:spacing w:val="37"/>
          <w:sz w:val="31"/>
        </w:rPr>
        <w:t xml:space="preserve"> </w:t>
      </w:r>
      <w:r>
        <w:rPr>
          <w:sz w:val="31"/>
        </w:rPr>
        <w:t>If</w:t>
      </w:r>
      <w:r>
        <w:rPr>
          <w:spacing w:val="37"/>
          <w:sz w:val="31"/>
        </w:rPr>
        <w:t xml:space="preserve"> </w:t>
      </w:r>
      <w:r>
        <w:rPr>
          <w:sz w:val="31"/>
        </w:rPr>
        <w:t>these</w:t>
      </w:r>
      <w:r>
        <w:rPr>
          <w:spacing w:val="38"/>
          <w:sz w:val="31"/>
        </w:rPr>
        <w:t xml:space="preserve"> </w:t>
      </w:r>
      <w:r>
        <w:rPr>
          <w:sz w:val="31"/>
        </w:rPr>
        <w:t>influencers</w:t>
      </w:r>
      <w:r>
        <w:rPr>
          <w:spacing w:val="38"/>
          <w:sz w:val="31"/>
        </w:rPr>
        <w:t xml:space="preserve"> </w:t>
      </w:r>
      <w:r>
        <w:rPr>
          <w:sz w:val="31"/>
        </w:rPr>
        <w:t>endorse</w:t>
      </w:r>
      <w:r>
        <w:rPr>
          <w:spacing w:val="38"/>
          <w:sz w:val="31"/>
        </w:rPr>
        <w:t xml:space="preserve"> </w:t>
      </w:r>
      <w:r>
        <w:rPr>
          <w:sz w:val="31"/>
        </w:rPr>
        <w:t>your</w:t>
      </w:r>
      <w:r>
        <w:rPr>
          <w:spacing w:val="37"/>
          <w:sz w:val="31"/>
        </w:rPr>
        <w:t xml:space="preserve"> </w:t>
      </w:r>
      <w:r>
        <w:rPr>
          <w:sz w:val="31"/>
        </w:rPr>
        <w:t>posts</w:t>
      </w:r>
      <w:r>
        <w:rPr>
          <w:spacing w:val="38"/>
          <w:sz w:val="31"/>
        </w:rPr>
        <w:t xml:space="preserve"> </w:t>
      </w:r>
      <w:r>
        <w:rPr>
          <w:sz w:val="31"/>
        </w:rPr>
        <w:t>or</w:t>
      </w:r>
      <w:r>
        <w:rPr>
          <w:spacing w:val="37"/>
          <w:sz w:val="31"/>
        </w:rPr>
        <w:t xml:space="preserve"> </w:t>
      </w:r>
      <w:r>
        <w:rPr>
          <w:sz w:val="31"/>
        </w:rPr>
        <w:t>share</w:t>
      </w:r>
    </w:p>
    <w:p w:rsidR="00295304" w:rsidRDefault="00295304" w:rsidP="00514F4E">
      <w:pPr>
        <w:spacing w:line="372" w:lineRule="auto"/>
        <w:rPr>
          <w:sz w:val="31"/>
        </w:rPr>
        <w:sectPr w:rsidR="00295304">
          <w:pgSz w:w="12240" w:h="15840"/>
          <w:pgMar w:top="1380" w:right="140" w:bottom="960" w:left="140" w:header="0" w:footer="768" w:gutter="0"/>
          <w:cols w:space="720"/>
        </w:sectPr>
      </w:pPr>
    </w:p>
    <w:p w:rsidR="00295304" w:rsidRDefault="0074751A" w:rsidP="00514F4E">
      <w:pPr>
        <w:pStyle w:val="BodyText"/>
        <w:spacing w:before="67" w:line="372" w:lineRule="auto"/>
        <w:ind w:left="1300" w:right="1302"/>
      </w:pPr>
      <w:r>
        <w:lastRenderedPageBreak/>
        <w:t>your content, then you can be sure of having a windfall gain in traffic.</w:t>
      </w:r>
    </w:p>
    <w:p w:rsidR="00295304" w:rsidRDefault="00295304" w:rsidP="00514F4E">
      <w:pPr>
        <w:pStyle w:val="BodyText"/>
        <w:spacing w:before="7"/>
        <w:rPr>
          <w:sz w:val="41"/>
        </w:rPr>
      </w:pPr>
    </w:p>
    <w:p w:rsidR="00295304" w:rsidRDefault="0074751A" w:rsidP="00514F4E">
      <w:pPr>
        <w:pStyle w:val="BodyText"/>
        <w:spacing w:line="372" w:lineRule="auto"/>
        <w:ind w:left="1300" w:right="1298"/>
      </w:pPr>
      <w:r>
        <w:t>Some influencers offer their endorsement for a fee. You could try this route. You can also go for organic endorsements. In due time, your social media presence must co</w:t>
      </w:r>
      <w:r>
        <w:t>mmand the influence to form and shape opinions.</w:t>
      </w:r>
    </w:p>
    <w:p w:rsidR="00295304" w:rsidRDefault="00295304" w:rsidP="00514F4E">
      <w:pPr>
        <w:pStyle w:val="BodyText"/>
        <w:spacing w:before="6"/>
        <w:rPr>
          <w:sz w:val="41"/>
        </w:rPr>
      </w:pPr>
    </w:p>
    <w:p w:rsidR="00295304" w:rsidRDefault="0074751A" w:rsidP="00514F4E">
      <w:pPr>
        <w:pStyle w:val="ListParagraph"/>
        <w:numPr>
          <w:ilvl w:val="0"/>
          <w:numId w:val="1"/>
        </w:numPr>
        <w:tabs>
          <w:tab w:val="left" w:pos="2020"/>
        </w:tabs>
        <w:spacing w:line="372" w:lineRule="auto"/>
        <w:ind w:right="1299" w:firstLine="0"/>
        <w:rPr>
          <w:sz w:val="31"/>
        </w:rPr>
      </w:pPr>
      <w:r>
        <w:rPr>
          <w:sz w:val="31"/>
        </w:rPr>
        <w:t xml:space="preserve">Try to trend your content. You can use hash tags for easy indexing of contents and also to entice more people to check </w:t>
      </w:r>
      <w:r w:rsidR="00514F4E">
        <w:rPr>
          <w:sz w:val="31"/>
        </w:rPr>
        <w:t>out the</w:t>
      </w:r>
      <w:r>
        <w:rPr>
          <w:sz w:val="31"/>
        </w:rPr>
        <w:t xml:space="preserve"> piece. You can sponsor a post or some content to pop up on timelines of people who don’t follow you. A trending topic </w:t>
      </w:r>
      <w:r w:rsidR="00514F4E">
        <w:rPr>
          <w:sz w:val="31"/>
        </w:rPr>
        <w:t>will always</w:t>
      </w:r>
      <w:r>
        <w:rPr>
          <w:sz w:val="31"/>
        </w:rPr>
        <w:t xml:space="preserve"> have a larger outreach and you would witness a spike in your website traffic. Social media is all about expansive outreach and that is what you must focus</w:t>
      </w:r>
      <w:r>
        <w:rPr>
          <w:spacing w:val="38"/>
          <w:sz w:val="31"/>
        </w:rPr>
        <w:t xml:space="preserve"> </w:t>
      </w:r>
      <w:r>
        <w:rPr>
          <w:sz w:val="31"/>
        </w:rPr>
        <w:t>on.</w:t>
      </w:r>
    </w:p>
    <w:p w:rsidR="00295304" w:rsidRDefault="00295304" w:rsidP="00514F4E">
      <w:pPr>
        <w:pStyle w:val="BodyText"/>
        <w:spacing w:before="5"/>
        <w:rPr>
          <w:sz w:val="41"/>
        </w:rPr>
      </w:pPr>
    </w:p>
    <w:p w:rsidR="00295304" w:rsidRDefault="0074751A" w:rsidP="00514F4E">
      <w:pPr>
        <w:pStyle w:val="ListParagraph"/>
        <w:numPr>
          <w:ilvl w:val="0"/>
          <w:numId w:val="1"/>
        </w:numPr>
        <w:tabs>
          <w:tab w:val="left" w:pos="2020"/>
        </w:tabs>
        <w:spacing w:line="372" w:lineRule="auto"/>
        <w:ind w:right="1295" w:firstLine="0"/>
        <w:rPr>
          <w:sz w:val="31"/>
        </w:rPr>
      </w:pPr>
      <w:r>
        <w:rPr>
          <w:sz w:val="31"/>
        </w:rPr>
        <w:t xml:space="preserve">Always work on the credibility of your brand. Your </w:t>
      </w:r>
      <w:r w:rsidR="00514F4E">
        <w:rPr>
          <w:sz w:val="31"/>
        </w:rPr>
        <w:t>social media</w:t>
      </w:r>
      <w:r>
        <w:rPr>
          <w:sz w:val="31"/>
        </w:rPr>
        <w:t xml:space="preserve"> presence should be impeccably trustworthy. Spamming, sharing poor quality content or generating interest and then </w:t>
      </w:r>
      <w:r w:rsidR="00514F4E">
        <w:rPr>
          <w:sz w:val="31"/>
        </w:rPr>
        <w:t>failing to</w:t>
      </w:r>
      <w:r>
        <w:rPr>
          <w:sz w:val="31"/>
        </w:rPr>
        <w:t xml:space="preserve"> satiate the needs of the target audience will erode the trust of </w:t>
      </w:r>
      <w:r>
        <w:rPr>
          <w:sz w:val="31"/>
        </w:rPr>
        <w:t xml:space="preserve">  the people and that can be hard to</w:t>
      </w:r>
      <w:r>
        <w:rPr>
          <w:spacing w:val="52"/>
          <w:sz w:val="31"/>
        </w:rPr>
        <w:t xml:space="preserve"> </w:t>
      </w:r>
      <w:r>
        <w:rPr>
          <w:sz w:val="31"/>
        </w:rPr>
        <w:t>regain.</w:t>
      </w:r>
    </w:p>
    <w:p w:rsidR="00295304" w:rsidRDefault="00295304" w:rsidP="00514F4E">
      <w:pPr>
        <w:spacing w:line="372" w:lineRule="auto"/>
        <w:rPr>
          <w:sz w:val="31"/>
        </w:rPr>
        <w:sectPr w:rsidR="00295304">
          <w:pgSz w:w="12240" w:h="15840"/>
          <w:pgMar w:top="1380" w:right="140" w:bottom="960" w:left="140" w:header="0" w:footer="768" w:gutter="0"/>
          <w:cols w:space="720"/>
        </w:sectPr>
      </w:pPr>
    </w:p>
    <w:p w:rsidR="00295304" w:rsidRDefault="0074751A" w:rsidP="00514F4E">
      <w:pPr>
        <w:pStyle w:val="BodyText"/>
        <w:spacing w:before="67" w:line="372" w:lineRule="auto"/>
        <w:ind w:left="1300" w:right="1297"/>
      </w:pPr>
      <w:r>
        <w:lastRenderedPageBreak/>
        <w:t xml:space="preserve">Trusted brands will always have </w:t>
      </w:r>
      <w:r w:rsidR="00514F4E">
        <w:t>more people willingly checking</w:t>
      </w:r>
      <w:r>
        <w:t xml:space="preserve"> out the links or contents. Others will be shrugged off by the same people who still follow those handles or</w:t>
      </w:r>
      <w:r>
        <w:rPr>
          <w:spacing w:val="55"/>
        </w:rPr>
        <w:t xml:space="preserve"> </w:t>
      </w:r>
      <w:r>
        <w:t>profiles.</w:t>
      </w:r>
    </w:p>
    <w:p w:rsidR="00295304" w:rsidRDefault="00295304" w:rsidP="00514F4E">
      <w:pPr>
        <w:pStyle w:val="BodyText"/>
        <w:spacing w:before="6"/>
        <w:rPr>
          <w:sz w:val="41"/>
        </w:rPr>
      </w:pPr>
    </w:p>
    <w:p w:rsidR="00295304" w:rsidRDefault="0074751A" w:rsidP="00514F4E">
      <w:pPr>
        <w:pStyle w:val="ListParagraph"/>
        <w:numPr>
          <w:ilvl w:val="0"/>
          <w:numId w:val="1"/>
        </w:numPr>
        <w:tabs>
          <w:tab w:val="left" w:pos="2020"/>
        </w:tabs>
        <w:spacing w:line="372" w:lineRule="auto"/>
        <w:ind w:firstLine="0"/>
        <w:rPr>
          <w:sz w:val="31"/>
        </w:rPr>
      </w:pPr>
      <w:r>
        <w:rPr>
          <w:sz w:val="31"/>
        </w:rPr>
        <w:t>Promotion or</w:t>
      </w:r>
      <w:r>
        <w:rPr>
          <w:sz w:val="31"/>
        </w:rPr>
        <w:t xml:space="preserve"> an amazing offer is the best way to generate substantial traffic immediately. However, it cannot be misplaced, mistimed or poorly targeted. Do not put forth a discount for those who wouldn’t be in a position to</w:t>
      </w:r>
      <w:r>
        <w:rPr>
          <w:spacing w:val="46"/>
          <w:sz w:val="31"/>
        </w:rPr>
        <w:t xml:space="preserve"> </w:t>
      </w:r>
      <w:r>
        <w:rPr>
          <w:sz w:val="31"/>
        </w:rPr>
        <w:t>purchase.</w:t>
      </w:r>
    </w:p>
    <w:p w:rsidR="00295304" w:rsidRDefault="00295304" w:rsidP="00514F4E">
      <w:pPr>
        <w:pStyle w:val="BodyText"/>
        <w:spacing w:before="7"/>
        <w:rPr>
          <w:sz w:val="41"/>
        </w:rPr>
      </w:pPr>
    </w:p>
    <w:p w:rsidR="00295304" w:rsidRDefault="0074751A" w:rsidP="00514F4E">
      <w:pPr>
        <w:pStyle w:val="BodyText"/>
        <w:spacing w:line="372" w:lineRule="auto"/>
        <w:ind w:left="1300" w:right="1296"/>
      </w:pPr>
      <w:r>
        <w:t>Do not come up with an offer that</w:t>
      </w:r>
      <w:r>
        <w:t xml:space="preserve"> may look great on paper but doesn’t really help in reality. Do not promote everything but your bestsellers. Many companies commit this mistake of trying to prop up products that people don’t necessarily want at this time or the offers are not enticing eno</w:t>
      </w:r>
      <w:r>
        <w:t>ugh. Go all out with your promotions if you want an exponential spike in</w:t>
      </w:r>
      <w:r>
        <w:rPr>
          <w:spacing w:val="36"/>
        </w:rPr>
        <w:t xml:space="preserve"> </w:t>
      </w:r>
      <w:r>
        <w:t>traffic.</w:t>
      </w:r>
    </w:p>
    <w:p w:rsidR="00295304" w:rsidRDefault="00295304" w:rsidP="00514F4E">
      <w:pPr>
        <w:pStyle w:val="BodyText"/>
        <w:spacing w:before="5"/>
        <w:rPr>
          <w:sz w:val="41"/>
        </w:rPr>
      </w:pPr>
    </w:p>
    <w:p w:rsidR="00295304" w:rsidRDefault="0074751A" w:rsidP="00514F4E">
      <w:pPr>
        <w:pStyle w:val="ListParagraph"/>
        <w:numPr>
          <w:ilvl w:val="0"/>
          <w:numId w:val="1"/>
        </w:numPr>
        <w:tabs>
          <w:tab w:val="left" w:pos="2020"/>
        </w:tabs>
        <w:spacing w:line="372" w:lineRule="auto"/>
        <w:ind w:firstLine="0"/>
        <w:rPr>
          <w:sz w:val="31"/>
        </w:rPr>
      </w:pPr>
      <w:r>
        <w:rPr>
          <w:sz w:val="31"/>
        </w:rPr>
        <w:t xml:space="preserve">Consider social media automation. </w:t>
      </w:r>
      <w:r w:rsidR="00514F4E">
        <w:rPr>
          <w:sz w:val="31"/>
        </w:rPr>
        <w:t>Automate daily posts, use</w:t>
      </w:r>
      <w:r>
        <w:rPr>
          <w:sz w:val="31"/>
        </w:rPr>
        <w:t xml:space="preserve"> software to track the traffic generated from social media, use analyses to study the outreach and the impact o</w:t>
      </w:r>
      <w:r>
        <w:rPr>
          <w:sz w:val="31"/>
        </w:rPr>
        <w:t xml:space="preserve">f every post, have auto follow ups for any activity originating from social media </w:t>
      </w:r>
      <w:r w:rsidR="00514F4E">
        <w:rPr>
          <w:sz w:val="31"/>
        </w:rPr>
        <w:t>such as</w:t>
      </w:r>
      <w:r>
        <w:rPr>
          <w:sz w:val="31"/>
        </w:rPr>
        <w:t xml:space="preserve"> a redirected user signing up for newsletters or making an enquiry.</w:t>
      </w:r>
    </w:p>
    <w:p w:rsidR="00295304" w:rsidRDefault="00295304" w:rsidP="00514F4E">
      <w:pPr>
        <w:spacing w:line="372" w:lineRule="auto"/>
        <w:rPr>
          <w:sz w:val="31"/>
        </w:rPr>
        <w:sectPr w:rsidR="00295304">
          <w:pgSz w:w="12240" w:h="15840"/>
          <w:pgMar w:top="1380" w:right="140" w:bottom="960" w:left="140" w:header="0" w:footer="768" w:gutter="0"/>
          <w:cols w:space="720"/>
        </w:sectPr>
      </w:pPr>
    </w:p>
    <w:p w:rsidR="00295304" w:rsidRDefault="0074751A" w:rsidP="00514F4E">
      <w:pPr>
        <w:pStyle w:val="BodyText"/>
        <w:spacing w:before="67" w:line="372" w:lineRule="auto"/>
        <w:ind w:left="1300" w:right="1300"/>
      </w:pPr>
      <w:r>
        <w:lastRenderedPageBreak/>
        <w:t>These are some ways to make social media marketing more efficient, punctual and organized.</w:t>
      </w:r>
    </w:p>
    <w:p w:rsidR="00295304" w:rsidRDefault="00295304" w:rsidP="00514F4E">
      <w:pPr>
        <w:pStyle w:val="BodyText"/>
        <w:spacing w:before="7"/>
        <w:rPr>
          <w:sz w:val="41"/>
        </w:rPr>
      </w:pPr>
    </w:p>
    <w:p w:rsidR="00295304" w:rsidRDefault="0074751A" w:rsidP="00514F4E">
      <w:pPr>
        <w:pStyle w:val="ListParagraph"/>
        <w:numPr>
          <w:ilvl w:val="0"/>
          <w:numId w:val="1"/>
        </w:numPr>
        <w:tabs>
          <w:tab w:val="left" w:pos="2020"/>
        </w:tabs>
        <w:spacing w:line="372" w:lineRule="auto"/>
        <w:ind w:right="1295" w:firstLine="0"/>
        <w:rPr>
          <w:sz w:val="31"/>
        </w:rPr>
      </w:pPr>
      <w:r>
        <w:rPr>
          <w:sz w:val="31"/>
        </w:rPr>
        <w:t xml:space="preserve">Finally, combine social media marketing </w:t>
      </w:r>
      <w:r w:rsidR="00514F4E">
        <w:rPr>
          <w:sz w:val="31"/>
        </w:rPr>
        <w:t>with email marketing</w:t>
      </w:r>
      <w:r>
        <w:rPr>
          <w:sz w:val="31"/>
        </w:rPr>
        <w:t xml:space="preserve">, search engine optimization, pay per </w:t>
      </w:r>
      <w:r w:rsidR="00514F4E">
        <w:rPr>
          <w:sz w:val="31"/>
        </w:rPr>
        <w:t>click advertising</w:t>
      </w:r>
      <w:r>
        <w:rPr>
          <w:sz w:val="31"/>
        </w:rPr>
        <w:t xml:space="preserve"> and other outreach programs for an optimum</w:t>
      </w:r>
      <w:r>
        <w:rPr>
          <w:spacing w:val="70"/>
          <w:sz w:val="31"/>
        </w:rPr>
        <w:t xml:space="preserve"> </w:t>
      </w:r>
      <w:r>
        <w:rPr>
          <w:sz w:val="31"/>
        </w:rPr>
        <w:t>im</w:t>
      </w:r>
      <w:r>
        <w:rPr>
          <w:sz w:val="31"/>
        </w:rPr>
        <w:t>pact.</w:t>
      </w:r>
    </w:p>
    <w:p w:rsidR="00295304" w:rsidRDefault="00295304" w:rsidP="00514F4E">
      <w:pPr>
        <w:pStyle w:val="BodyText"/>
        <w:spacing w:before="7"/>
        <w:rPr>
          <w:sz w:val="41"/>
        </w:rPr>
      </w:pPr>
    </w:p>
    <w:p w:rsidR="00295304" w:rsidRDefault="0074751A" w:rsidP="00514F4E">
      <w:pPr>
        <w:pStyle w:val="BodyText"/>
        <w:spacing w:line="372" w:lineRule="auto"/>
        <w:ind w:left="1300" w:right="1300"/>
      </w:pPr>
      <w:r>
        <w:t>Often, the first communication doesn’t generate traffic or any traction, the second or the third point of contact does and they   don’t have to be through the same</w:t>
      </w:r>
      <w:r>
        <w:rPr>
          <w:spacing w:val="47"/>
        </w:rPr>
        <w:t xml:space="preserve"> </w:t>
      </w:r>
      <w:r>
        <w:t>medium</w:t>
      </w:r>
    </w:p>
    <w:sectPr w:rsidR="00295304">
      <w:pgSz w:w="12240" w:h="15840"/>
      <w:pgMar w:top="1380" w:right="140" w:bottom="960" w:left="140" w:header="0" w:footer="7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751A" w:rsidRDefault="0074751A">
      <w:r>
        <w:separator/>
      </w:r>
    </w:p>
  </w:endnote>
  <w:endnote w:type="continuationSeparator" w:id="0">
    <w:p w:rsidR="0074751A" w:rsidRDefault="00747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5304" w:rsidRDefault="0074751A">
    <w:pPr>
      <w:pStyle w:val="BodyText"/>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241.15pt;margin-top:742.6pt;width:129.65pt;height:14.1pt;z-index:-251658752;mso-position-horizontal-relative:page;mso-position-vertical-relative:page" filled="f" stroked="f">
          <v:textbox inset="0,0,0,0">
            <w:txbxContent>
              <w:p w:rsidR="00295304" w:rsidRDefault="00514F4E">
                <w:pPr>
                  <w:spacing w:before="18"/>
                  <w:ind w:left="20"/>
                  <w:rPr>
                    <w:sz w:val="21"/>
                  </w:rPr>
                </w:pPr>
                <w:r w:rsidRPr="00514F4E">
                  <w:rPr>
                    <w:w w:val="105"/>
                    <w:sz w:val="21"/>
                  </w:rPr>
                  <w:t>Social Media Intelligence</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751A" w:rsidRDefault="0074751A">
      <w:r>
        <w:separator/>
      </w:r>
    </w:p>
  </w:footnote>
  <w:footnote w:type="continuationSeparator" w:id="0">
    <w:p w:rsidR="0074751A" w:rsidRDefault="007475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A7130"/>
    <w:multiLevelType w:val="hybridMultilevel"/>
    <w:tmpl w:val="20E429F0"/>
    <w:lvl w:ilvl="0" w:tplc="584A94AA">
      <w:start w:val="1"/>
      <w:numFmt w:val="decimal"/>
      <w:lvlText w:val="%1."/>
      <w:lvlJc w:val="left"/>
      <w:pPr>
        <w:ind w:left="1300" w:hanging="720"/>
        <w:jc w:val="left"/>
      </w:pPr>
      <w:rPr>
        <w:rFonts w:ascii="Arial" w:eastAsia="Arial" w:hAnsi="Arial" w:cs="Arial" w:hint="default"/>
        <w:spacing w:val="0"/>
        <w:w w:val="102"/>
        <w:sz w:val="31"/>
        <w:szCs w:val="31"/>
      </w:rPr>
    </w:lvl>
    <w:lvl w:ilvl="1" w:tplc="D5D8674A">
      <w:numFmt w:val="bullet"/>
      <w:lvlText w:val="•"/>
      <w:lvlJc w:val="left"/>
      <w:pPr>
        <w:ind w:left="2366" w:hanging="720"/>
      </w:pPr>
      <w:rPr>
        <w:rFonts w:hint="default"/>
      </w:rPr>
    </w:lvl>
    <w:lvl w:ilvl="2" w:tplc="F13E595C">
      <w:numFmt w:val="bullet"/>
      <w:lvlText w:val="•"/>
      <w:lvlJc w:val="left"/>
      <w:pPr>
        <w:ind w:left="3432" w:hanging="720"/>
      </w:pPr>
      <w:rPr>
        <w:rFonts w:hint="default"/>
      </w:rPr>
    </w:lvl>
    <w:lvl w:ilvl="3" w:tplc="94EC90A4">
      <w:numFmt w:val="bullet"/>
      <w:lvlText w:val="•"/>
      <w:lvlJc w:val="left"/>
      <w:pPr>
        <w:ind w:left="4498" w:hanging="720"/>
      </w:pPr>
      <w:rPr>
        <w:rFonts w:hint="default"/>
      </w:rPr>
    </w:lvl>
    <w:lvl w:ilvl="4" w:tplc="89565280">
      <w:numFmt w:val="bullet"/>
      <w:lvlText w:val="•"/>
      <w:lvlJc w:val="left"/>
      <w:pPr>
        <w:ind w:left="5564" w:hanging="720"/>
      </w:pPr>
      <w:rPr>
        <w:rFonts w:hint="default"/>
      </w:rPr>
    </w:lvl>
    <w:lvl w:ilvl="5" w:tplc="478408A6">
      <w:numFmt w:val="bullet"/>
      <w:lvlText w:val="•"/>
      <w:lvlJc w:val="left"/>
      <w:pPr>
        <w:ind w:left="6630" w:hanging="720"/>
      </w:pPr>
      <w:rPr>
        <w:rFonts w:hint="default"/>
      </w:rPr>
    </w:lvl>
    <w:lvl w:ilvl="6" w:tplc="49D4C82C">
      <w:numFmt w:val="bullet"/>
      <w:lvlText w:val="•"/>
      <w:lvlJc w:val="left"/>
      <w:pPr>
        <w:ind w:left="7696" w:hanging="720"/>
      </w:pPr>
      <w:rPr>
        <w:rFonts w:hint="default"/>
      </w:rPr>
    </w:lvl>
    <w:lvl w:ilvl="7" w:tplc="C180EFCC">
      <w:numFmt w:val="bullet"/>
      <w:lvlText w:val="•"/>
      <w:lvlJc w:val="left"/>
      <w:pPr>
        <w:ind w:left="8762" w:hanging="720"/>
      </w:pPr>
      <w:rPr>
        <w:rFonts w:hint="default"/>
      </w:rPr>
    </w:lvl>
    <w:lvl w:ilvl="8" w:tplc="160AF1EE">
      <w:numFmt w:val="bullet"/>
      <w:lvlText w:val="•"/>
      <w:lvlJc w:val="left"/>
      <w:pPr>
        <w:ind w:left="9828"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295304"/>
    <w:rsid w:val="00295304"/>
    <w:rsid w:val="00514F4E"/>
    <w:rsid w:val="00747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B0F63AB"/>
  <w15:docId w15:val="{5A974477-AE1A-43F2-947B-8D6A33278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31"/>
      <w:szCs w:val="31"/>
    </w:rPr>
  </w:style>
  <w:style w:type="paragraph" w:styleId="ListParagraph">
    <w:name w:val="List Paragraph"/>
    <w:basedOn w:val="Normal"/>
    <w:uiPriority w:val="1"/>
    <w:qFormat/>
    <w:pPr>
      <w:ind w:left="1300" w:right="1297"/>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14F4E"/>
    <w:pPr>
      <w:tabs>
        <w:tab w:val="center" w:pos="4680"/>
        <w:tab w:val="right" w:pos="9360"/>
      </w:tabs>
    </w:pPr>
  </w:style>
  <w:style w:type="character" w:customStyle="1" w:styleId="HeaderChar">
    <w:name w:val="Header Char"/>
    <w:basedOn w:val="DefaultParagraphFont"/>
    <w:link w:val="Header"/>
    <w:uiPriority w:val="99"/>
    <w:rsid w:val="00514F4E"/>
    <w:rPr>
      <w:rFonts w:ascii="Arial" w:eastAsia="Arial" w:hAnsi="Arial" w:cs="Arial"/>
    </w:rPr>
  </w:style>
  <w:style w:type="paragraph" w:styleId="Footer">
    <w:name w:val="footer"/>
    <w:basedOn w:val="Normal"/>
    <w:link w:val="FooterChar"/>
    <w:uiPriority w:val="99"/>
    <w:unhideWhenUsed/>
    <w:rsid w:val="00514F4E"/>
    <w:pPr>
      <w:tabs>
        <w:tab w:val="center" w:pos="4680"/>
        <w:tab w:val="right" w:pos="9360"/>
      </w:tabs>
    </w:pPr>
  </w:style>
  <w:style w:type="character" w:customStyle="1" w:styleId="FooterChar">
    <w:name w:val="Footer Char"/>
    <w:basedOn w:val="DefaultParagraphFont"/>
    <w:link w:val="Footer"/>
    <w:uiPriority w:val="99"/>
    <w:rsid w:val="00514F4E"/>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1066</Words>
  <Characters>6081</Characters>
  <Application>Microsoft Office Word</Application>
  <DocSecurity>0</DocSecurity>
  <Lines>50</Lines>
  <Paragraphs>14</Paragraphs>
  <ScaleCrop>false</ScaleCrop>
  <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Daniel Taylor</cp:lastModifiedBy>
  <cp:revision>2</cp:revision>
  <dcterms:created xsi:type="dcterms:W3CDTF">2017-10-30T07:26:00Z</dcterms:created>
  <dcterms:modified xsi:type="dcterms:W3CDTF">2017-10-30T10:11:00Z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2017-10-30T00:00:00Z</vt:filetime>
  </property>
</Properties>
</file>